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BC" w:rsidRDefault="00A9238F" w:rsidP="00213EE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9775" cy="990600"/>
            <wp:effectExtent l="19050" t="0" r="9525" b="0"/>
            <wp:docPr id="1" name="Рисунок 1" descr="\\WIN-DGJ6LNQ4216\share\РЕКЛАМА РАЗНАЯ\логотип\KK-logo 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-DGJ6LNQ4216\share\РЕКЛАМА РАЗНАЯ\логотип\KK-logo 1.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BC" w:rsidRDefault="00261DBC" w:rsidP="00213EE9">
      <w:pPr>
        <w:jc w:val="center"/>
        <w:rPr>
          <w:b/>
          <w:caps/>
          <w:sz w:val="21"/>
          <w:szCs w:val="21"/>
        </w:rPr>
      </w:pPr>
    </w:p>
    <w:p w:rsidR="00213EE9" w:rsidRDefault="00213EE9" w:rsidP="00213EE9">
      <w:pPr>
        <w:jc w:val="center"/>
        <w:rPr>
          <w:b/>
          <w:caps/>
          <w:sz w:val="21"/>
          <w:szCs w:val="21"/>
        </w:rPr>
      </w:pPr>
      <w:r>
        <w:rPr>
          <w:b/>
          <w:caps/>
          <w:sz w:val="21"/>
          <w:szCs w:val="21"/>
        </w:rPr>
        <w:t>ПАМЯТКА: СОЛОВЕЦКИЕ ОСТРОВА</w:t>
      </w:r>
    </w:p>
    <w:p w:rsidR="00213EE9" w:rsidRDefault="00213EE9" w:rsidP="00213EE9">
      <w:pPr>
        <w:jc w:val="both"/>
        <w:rPr>
          <w:b/>
          <w:caps/>
          <w:sz w:val="21"/>
          <w:szCs w:val="21"/>
        </w:rPr>
      </w:pPr>
    </w:p>
    <w:p w:rsidR="00213EE9" w:rsidRPr="00D10215" w:rsidRDefault="00213EE9" w:rsidP="00213EE9">
      <w:pPr>
        <w:jc w:val="both"/>
        <w:rPr>
          <w:sz w:val="21"/>
          <w:szCs w:val="21"/>
        </w:rPr>
      </w:pPr>
      <w:r w:rsidRPr="00D10215">
        <w:rPr>
          <w:b/>
          <w:caps/>
          <w:sz w:val="21"/>
          <w:szCs w:val="21"/>
        </w:rPr>
        <w:t xml:space="preserve">Общие рекомендации для приезжающих в Карелию. </w:t>
      </w:r>
      <w:r w:rsidRPr="00D10215">
        <w:rPr>
          <w:sz w:val="21"/>
          <w:szCs w:val="21"/>
        </w:rPr>
        <w:t xml:space="preserve">Будьте готовы к длительным переездам, а также к не вполне «прямым и ровным» дорогам. Длительные переезды связаны с удаленностью экскурсионных объектов друг от друга. Расстояние от Петрозаводска доСортавала – </w:t>
      </w:r>
      <w:smartTag w:uri="urn:schemas-microsoft-com:office:smarttags" w:element="metricconverter">
        <w:smartTagPr>
          <w:attr w:name="ProductID" w:val="250 км"/>
        </w:smartTagPr>
        <w:r w:rsidRPr="00D10215">
          <w:rPr>
            <w:sz w:val="21"/>
            <w:szCs w:val="21"/>
          </w:rPr>
          <w:t>250 км</w:t>
        </w:r>
      </w:smartTag>
      <w:r w:rsidRPr="00D10215">
        <w:rPr>
          <w:sz w:val="21"/>
          <w:szCs w:val="21"/>
        </w:rPr>
        <w:t xml:space="preserve">, до Кеми – </w:t>
      </w:r>
      <w:smartTag w:uri="urn:schemas-microsoft-com:office:smarttags" w:element="metricconverter">
        <w:smartTagPr>
          <w:attr w:name="ProductID" w:val="440 км"/>
        </w:smartTagPr>
        <w:r w:rsidRPr="00D10215">
          <w:rPr>
            <w:sz w:val="21"/>
            <w:szCs w:val="21"/>
          </w:rPr>
          <w:t>440 км</w:t>
        </w:r>
      </w:smartTag>
      <w:r w:rsidRPr="00D10215">
        <w:rPr>
          <w:sz w:val="21"/>
          <w:szCs w:val="21"/>
        </w:rPr>
        <w:t>. Максимальное время теплоходного путешествия составляет 4 часа (Беломорск – Соловецкие острова), переезд Петрозаводск – Кижи длится 1 час 20 минут.</w:t>
      </w:r>
    </w:p>
    <w:p w:rsidR="00213EE9" w:rsidRPr="00D10215" w:rsidRDefault="00213EE9" w:rsidP="00213EE9">
      <w:pPr>
        <w:jc w:val="both"/>
        <w:rPr>
          <w:sz w:val="21"/>
          <w:szCs w:val="21"/>
        </w:rPr>
      </w:pPr>
    </w:p>
    <w:p w:rsidR="00213EE9" w:rsidRPr="00D10215" w:rsidRDefault="00213EE9" w:rsidP="00213EE9">
      <w:pPr>
        <w:jc w:val="both"/>
        <w:rPr>
          <w:sz w:val="21"/>
          <w:szCs w:val="21"/>
        </w:rPr>
      </w:pPr>
      <w:r w:rsidRPr="00D10215">
        <w:rPr>
          <w:sz w:val="21"/>
          <w:szCs w:val="21"/>
        </w:rPr>
        <w:t xml:space="preserve">Если вы подвержены «морской болезни» не забудьте заранее приобрести таблетки от укачивания. </w:t>
      </w:r>
    </w:p>
    <w:p w:rsidR="00213EE9" w:rsidRPr="00D10215" w:rsidRDefault="00213EE9" w:rsidP="00213EE9">
      <w:pPr>
        <w:jc w:val="both"/>
        <w:rPr>
          <w:sz w:val="21"/>
          <w:szCs w:val="21"/>
        </w:rPr>
      </w:pPr>
      <w:r w:rsidRPr="00D10215">
        <w:rPr>
          <w:sz w:val="21"/>
          <w:szCs w:val="21"/>
        </w:rPr>
        <w:t xml:space="preserve">Если Вы страдаете хроническими заболеваниями, возьмите необходимые лекарства, возможности приобретения их за пределами города не будет. </w:t>
      </w:r>
    </w:p>
    <w:p w:rsidR="00213EE9" w:rsidRPr="00D10215" w:rsidRDefault="00213EE9" w:rsidP="00213EE9">
      <w:pPr>
        <w:jc w:val="both"/>
        <w:rPr>
          <w:sz w:val="21"/>
          <w:szCs w:val="21"/>
        </w:rPr>
      </w:pPr>
    </w:p>
    <w:p w:rsidR="00213EE9" w:rsidRPr="00D10215" w:rsidRDefault="00213EE9" w:rsidP="00213EE9">
      <w:pPr>
        <w:jc w:val="both"/>
        <w:rPr>
          <w:sz w:val="21"/>
          <w:szCs w:val="21"/>
        </w:rPr>
      </w:pPr>
      <w:proofErr w:type="gramStart"/>
      <w:r w:rsidRPr="00D10215">
        <w:rPr>
          <w:sz w:val="21"/>
          <w:szCs w:val="21"/>
        </w:rPr>
        <w:t>Аптечка первой помощи: болеутоляющие средства; сердечно-сосудистые средства; средства от несварения желудка; желчегонные препараты против укачивания в транспорте; средства от укусов насекомых; перевязочный материал (бинты, ватные шарики); водонепроницаемый лейкопластырь; одноразовые шприцы; барьерные контрацептивы; раствор для контактных линз, если Вы их носите; глазные капли; солнцезащитные кремы и кремы для ухода за кожей после пребывания на солнце.</w:t>
      </w:r>
      <w:proofErr w:type="gramEnd"/>
    </w:p>
    <w:p w:rsidR="00213EE9" w:rsidRPr="00D10215" w:rsidRDefault="00213EE9" w:rsidP="00213EE9">
      <w:pPr>
        <w:jc w:val="both"/>
        <w:rPr>
          <w:sz w:val="21"/>
          <w:szCs w:val="21"/>
        </w:rPr>
      </w:pPr>
    </w:p>
    <w:p w:rsidR="00213EE9" w:rsidRPr="00D10215" w:rsidRDefault="00213EE9" w:rsidP="00213EE9">
      <w:pPr>
        <w:jc w:val="both"/>
        <w:rPr>
          <w:sz w:val="21"/>
          <w:szCs w:val="21"/>
        </w:rPr>
      </w:pPr>
      <w:r w:rsidRPr="00D10215">
        <w:rPr>
          <w:sz w:val="21"/>
          <w:szCs w:val="21"/>
        </w:rPr>
        <w:t xml:space="preserve">Необходимо соблюдать технику безопасности при передвижениях в автобусе, на «комете» и теплоходе. Инструктаж с Вами проведет гид-экскурсовод непосредственно перед выходом на активную часть экскурсий. Вам следует быть предельно пунктуальными, не опаздывать к месту сбора группы, т.к. это может привести к срыву экскурсионной программы. </w:t>
      </w:r>
    </w:p>
    <w:p w:rsidR="00213EE9" w:rsidRDefault="00213EE9" w:rsidP="00213EE9">
      <w:pPr>
        <w:jc w:val="both"/>
        <w:rPr>
          <w:b/>
          <w:caps/>
          <w:sz w:val="21"/>
          <w:szCs w:val="21"/>
        </w:rPr>
      </w:pPr>
    </w:p>
    <w:p w:rsidR="00213EE9" w:rsidRPr="00D10215" w:rsidRDefault="00213EE9" w:rsidP="00213EE9">
      <w:pPr>
        <w:jc w:val="both"/>
        <w:rPr>
          <w:sz w:val="21"/>
          <w:szCs w:val="21"/>
        </w:rPr>
      </w:pPr>
      <w:r w:rsidRPr="00D10215">
        <w:rPr>
          <w:b/>
          <w:caps/>
          <w:sz w:val="21"/>
          <w:szCs w:val="21"/>
        </w:rPr>
        <w:t xml:space="preserve">Соловки. </w:t>
      </w:r>
      <w:r w:rsidRPr="00D10215">
        <w:rPr>
          <w:sz w:val="21"/>
          <w:szCs w:val="21"/>
        </w:rPr>
        <w:t xml:space="preserve">Соловецкие острова находятся в </w:t>
      </w:r>
      <w:smartTag w:uri="urn:schemas-microsoft-com:office:smarttags" w:element="metricconverter">
        <w:smartTagPr>
          <w:attr w:name="ProductID" w:val="160 км"/>
        </w:smartTagPr>
        <w:r w:rsidRPr="00D10215">
          <w:rPr>
            <w:sz w:val="21"/>
            <w:szCs w:val="21"/>
          </w:rPr>
          <w:t>160 км</w:t>
        </w:r>
      </w:smartTag>
      <w:r w:rsidRPr="00D10215">
        <w:rPr>
          <w:sz w:val="21"/>
          <w:szCs w:val="21"/>
        </w:rPr>
        <w:t xml:space="preserve"> от Полярного круга, и погода может меняться несколько раз в день. </w:t>
      </w:r>
      <w:r>
        <w:rPr>
          <w:sz w:val="21"/>
          <w:szCs w:val="21"/>
        </w:rPr>
        <w:t xml:space="preserve">Средняя температура на Соловках летом составляет </w:t>
      </w:r>
      <w:r w:rsidR="00095D55">
        <w:rPr>
          <w:sz w:val="21"/>
          <w:szCs w:val="21"/>
        </w:rPr>
        <w:t xml:space="preserve">10-15 градусов, самый теплый месяц – это июль и август. </w:t>
      </w:r>
      <w:r w:rsidRPr="00D10215">
        <w:rPr>
          <w:sz w:val="21"/>
          <w:szCs w:val="21"/>
        </w:rPr>
        <w:t xml:space="preserve">Поэтому, отправляясь летом на Соловки, наряду с купальником, плавками, шортами и футболкой, не забудьте взять в путешествие свитер, брюки, куртку, головной убор. Полезными вещами окажутся плащ-дождевик и зонтик.Тем, кто боится натереть мозоли на ладонях, работая веслами во время экскурсии на лодках по озерам и каналам </w:t>
      </w:r>
      <w:proofErr w:type="spellStart"/>
      <w:r w:rsidRPr="00D10215">
        <w:rPr>
          <w:sz w:val="21"/>
          <w:szCs w:val="21"/>
        </w:rPr>
        <w:t>Соловков</w:t>
      </w:r>
      <w:proofErr w:type="spellEnd"/>
      <w:r w:rsidRPr="00D10215">
        <w:rPr>
          <w:sz w:val="21"/>
          <w:szCs w:val="21"/>
        </w:rPr>
        <w:t xml:space="preserve">, неплохо иметь перчатки. Наиболее приемлемая обувь для пеших экскурсий - кроссовки или мокасины, но не новые, а привычные и удобные Вам. </w:t>
      </w:r>
      <w:r w:rsidR="001631CA">
        <w:rPr>
          <w:sz w:val="21"/>
          <w:szCs w:val="21"/>
        </w:rPr>
        <w:t xml:space="preserve">Будьте готовы к пешим переходам: многие экскурсии на Соловках пешеходные или автобусно-пешеходные. </w:t>
      </w:r>
      <w:r w:rsidRPr="00D10215">
        <w:rPr>
          <w:sz w:val="21"/>
          <w:szCs w:val="21"/>
        </w:rPr>
        <w:t>На случай дождя необходимо иметь запасные носки и обувь.</w:t>
      </w:r>
    </w:p>
    <w:p w:rsidR="00213EE9" w:rsidRPr="00D10215" w:rsidRDefault="00213EE9" w:rsidP="00213EE9">
      <w:pPr>
        <w:jc w:val="both"/>
        <w:rPr>
          <w:sz w:val="21"/>
          <w:szCs w:val="21"/>
        </w:rPr>
      </w:pPr>
    </w:p>
    <w:p w:rsidR="00213EE9" w:rsidRPr="00D10215" w:rsidRDefault="00213EE9" w:rsidP="00213EE9">
      <w:pPr>
        <w:jc w:val="both"/>
        <w:rPr>
          <w:sz w:val="21"/>
          <w:szCs w:val="21"/>
        </w:rPr>
      </w:pPr>
      <w:r w:rsidRPr="00D10215">
        <w:rPr>
          <w:sz w:val="21"/>
          <w:szCs w:val="21"/>
        </w:rPr>
        <w:t>Наряду с музеем-заповедником на острове находится действующий мужской православный монастырь, на территории которого существуют особые правила поведения: женщинам необходимо быть в головном уборе и юбке ниже колена (юбку возьмите с таким расчетом, чтобы ее можно было одеть поверх брюк), а мужчинам - в брюках и без головного убора.</w:t>
      </w:r>
    </w:p>
    <w:p w:rsidR="00213EE9" w:rsidRPr="00D10215" w:rsidRDefault="00213EE9" w:rsidP="00213EE9">
      <w:pPr>
        <w:jc w:val="both"/>
        <w:rPr>
          <w:sz w:val="21"/>
          <w:szCs w:val="21"/>
        </w:rPr>
      </w:pPr>
    </w:p>
    <w:p w:rsidR="00213EE9" w:rsidRPr="00D10215" w:rsidRDefault="00213EE9" w:rsidP="00213EE9">
      <w:pPr>
        <w:jc w:val="both"/>
        <w:rPr>
          <w:sz w:val="21"/>
          <w:szCs w:val="21"/>
        </w:rPr>
      </w:pPr>
      <w:r w:rsidRPr="00D10215">
        <w:rPr>
          <w:sz w:val="21"/>
          <w:szCs w:val="21"/>
        </w:rPr>
        <w:t>Самый страшный «зверь» на Соловках в июне и в июле - комар и мошка, поэтому запаситесь в дорогу средствами от кровососущих насекомых: мазь и фумигаторы, которые можно включить на ночь в номере.</w:t>
      </w:r>
    </w:p>
    <w:p w:rsidR="00213EE9" w:rsidRPr="00D10215" w:rsidRDefault="00213EE9" w:rsidP="00213EE9">
      <w:pPr>
        <w:jc w:val="both"/>
        <w:rPr>
          <w:sz w:val="21"/>
          <w:szCs w:val="21"/>
        </w:rPr>
      </w:pPr>
    </w:p>
    <w:p w:rsidR="00213EE9" w:rsidRDefault="00213EE9" w:rsidP="00213EE9">
      <w:pPr>
        <w:jc w:val="both"/>
        <w:rPr>
          <w:sz w:val="21"/>
          <w:szCs w:val="21"/>
        </w:rPr>
      </w:pPr>
      <w:r w:rsidRPr="00D10215">
        <w:rPr>
          <w:sz w:val="21"/>
          <w:szCs w:val="21"/>
        </w:rPr>
        <w:t xml:space="preserve">Островная наценка на продукты и товары в магазинах достаточно высока, поэтому Вы будете неприятно удивлены ценами </w:t>
      </w:r>
      <w:r>
        <w:rPr>
          <w:sz w:val="21"/>
          <w:szCs w:val="21"/>
        </w:rPr>
        <w:t xml:space="preserve">на товары первой необходимости. Возможности </w:t>
      </w:r>
      <w:proofErr w:type="gramStart"/>
      <w:r>
        <w:rPr>
          <w:sz w:val="21"/>
          <w:szCs w:val="21"/>
        </w:rPr>
        <w:t>оплатить товары кредитными картами нет</w:t>
      </w:r>
      <w:proofErr w:type="gramEnd"/>
      <w:r>
        <w:rPr>
          <w:sz w:val="21"/>
          <w:szCs w:val="21"/>
        </w:rPr>
        <w:t xml:space="preserve">. </w:t>
      </w:r>
      <w:r w:rsidRPr="00D10215">
        <w:rPr>
          <w:sz w:val="21"/>
          <w:szCs w:val="21"/>
        </w:rPr>
        <w:t>Поэтому советуем заблаговременно запастись фотопленкой и батарейками для фотоаппаратов. Если Вы используете цифровые фотокамеры и т.д., то не забудьте про карты памяти и «съемные хранилища информации», на которые Вы сможете временно скинуть информацию. Пусть их объем будет больше. Вы не пожалеете. Внимание! Любительское фото и видеосъемка музейных объектов платная!</w:t>
      </w:r>
    </w:p>
    <w:p w:rsidR="00213EE9" w:rsidRDefault="00213EE9" w:rsidP="00213EE9">
      <w:pPr>
        <w:jc w:val="both"/>
        <w:rPr>
          <w:sz w:val="21"/>
          <w:szCs w:val="21"/>
        </w:rPr>
      </w:pPr>
    </w:p>
    <w:p w:rsidR="00213EE9" w:rsidRPr="00D10215" w:rsidRDefault="00213EE9" w:rsidP="00213EE9">
      <w:pPr>
        <w:jc w:val="both"/>
        <w:rPr>
          <w:sz w:val="21"/>
          <w:szCs w:val="21"/>
        </w:rPr>
      </w:pPr>
      <w:r>
        <w:rPr>
          <w:sz w:val="21"/>
          <w:szCs w:val="21"/>
        </w:rPr>
        <w:t>Возьмите с собой в тур бинокль – он будет Вашими вторым глазами.</w:t>
      </w:r>
    </w:p>
    <w:p w:rsidR="00213EE9" w:rsidRPr="00D10215" w:rsidRDefault="00213EE9" w:rsidP="00213EE9">
      <w:pPr>
        <w:jc w:val="both"/>
        <w:rPr>
          <w:sz w:val="21"/>
          <w:szCs w:val="21"/>
        </w:rPr>
      </w:pPr>
    </w:p>
    <w:p w:rsidR="00213EE9" w:rsidRDefault="00213EE9" w:rsidP="00213EE9">
      <w:pPr>
        <w:jc w:val="both"/>
        <w:rPr>
          <w:sz w:val="21"/>
          <w:szCs w:val="21"/>
        </w:rPr>
      </w:pPr>
      <w:r w:rsidRPr="00D10215">
        <w:rPr>
          <w:sz w:val="21"/>
          <w:szCs w:val="21"/>
        </w:rPr>
        <w:lastRenderedPageBreak/>
        <w:t>Не забудьте взять с собой в поездку привычные лекарства, а также средства от укачивания.</w:t>
      </w:r>
    </w:p>
    <w:p w:rsidR="00213EE9" w:rsidRPr="00D10215" w:rsidRDefault="00213EE9" w:rsidP="00213EE9">
      <w:pPr>
        <w:jc w:val="both"/>
        <w:rPr>
          <w:sz w:val="21"/>
          <w:szCs w:val="21"/>
        </w:rPr>
      </w:pPr>
    </w:p>
    <w:p w:rsidR="00213EE9" w:rsidRPr="00D10215" w:rsidRDefault="00213EE9" w:rsidP="00213EE9">
      <w:pPr>
        <w:jc w:val="both"/>
        <w:rPr>
          <w:sz w:val="21"/>
          <w:szCs w:val="21"/>
        </w:rPr>
      </w:pPr>
      <w:r w:rsidRPr="00D10215">
        <w:rPr>
          <w:sz w:val="21"/>
          <w:szCs w:val="21"/>
        </w:rPr>
        <w:t xml:space="preserve">Мобильная связь на Соловках: </w:t>
      </w:r>
      <w:r w:rsidRPr="00D10215">
        <w:rPr>
          <w:b/>
          <w:sz w:val="21"/>
          <w:szCs w:val="21"/>
        </w:rPr>
        <w:t>МТС и Мегафон, а Билайн не ловит</w:t>
      </w:r>
      <w:r w:rsidRPr="00D10215">
        <w:rPr>
          <w:sz w:val="21"/>
          <w:szCs w:val="21"/>
        </w:rPr>
        <w:t>.</w:t>
      </w:r>
    </w:p>
    <w:p w:rsidR="00261DBC" w:rsidRDefault="00261DBC"/>
    <w:p w:rsidR="00836B64" w:rsidRPr="005C546D" w:rsidRDefault="00836B64" w:rsidP="00836B64">
      <w:pPr>
        <w:jc w:val="both"/>
        <w:rPr>
          <w:sz w:val="18"/>
          <w:szCs w:val="18"/>
        </w:rPr>
      </w:pPr>
      <w:bookmarkStart w:id="0" w:name="_GoBack"/>
      <w:bookmarkEnd w:id="0"/>
    </w:p>
    <w:p w:rsidR="00261DBC" w:rsidRDefault="00261DBC"/>
    <w:sectPr w:rsidR="00261DBC" w:rsidSect="0005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01" w:rsidRDefault="00C51401" w:rsidP="00261DBC">
      <w:r>
        <w:separator/>
      </w:r>
    </w:p>
  </w:endnote>
  <w:endnote w:type="continuationSeparator" w:id="0">
    <w:p w:rsidR="00C51401" w:rsidRDefault="00C51401" w:rsidP="0026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01" w:rsidRDefault="00C51401" w:rsidP="00261DBC">
      <w:r>
        <w:separator/>
      </w:r>
    </w:p>
  </w:footnote>
  <w:footnote w:type="continuationSeparator" w:id="0">
    <w:p w:rsidR="00C51401" w:rsidRDefault="00C51401" w:rsidP="00261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EE9"/>
    <w:rsid w:val="00042F40"/>
    <w:rsid w:val="00054170"/>
    <w:rsid w:val="00095D55"/>
    <w:rsid w:val="000C4919"/>
    <w:rsid w:val="000F05E3"/>
    <w:rsid w:val="00126F45"/>
    <w:rsid w:val="001631CA"/>
    <w:rsid w:val="00213EE9"/>
    <w:rsid w:val="00261DBC"/>
    <w:rsid w:val="00566377"/>
    <w:rsid w:val="005B0E1A"/>
    <w:rsid w:val="005D19F8"/>
    <w:rsid w:val="00623933"/>
    <w:rsid w:val="00662A51"/>
    <w:rsid w:val="00662DF0"/>
    <w:rsid w:val="006B1CE8"/>
    <w:rsid w:val="007069B6"/>
    <w:rsid w:val="00724334"/>
    <w:rsid w:val="00783123"/>
    <w:rsid w:val="00792C06"/>
    <w:rsid w:val="0081395D"/>
    <w:rsid w:val="00815492"/>
    <w:rsid w:val="00836B64"/>
    <w:rsid w:val="00854E58"/>
    <w:rsid w:val="0086430E"/>
    <w:rsid w:val="008D611E"/>
    <w:rsid w:val="00924C65"/>
    <w:rsid w:val="009B12DA"/>
    <w:rsid w:val="009F5266"/>
    <w:rsid w:val="00A77C58"/>
    <w:rsid w:val="00A9238F"/>
    <w:rsid w:val="00A9462C"/>
    <w:rsid w:val="00AF2EB7"/>
    <w:rsid w:val="00B55CB3"/>
    <w:rsid w:val="00BD566A"/>
    <w:rsid w:val="00C51401"/>
    <w:rsid w:val="00C66624"/>
    <w:rsid w:val="00C923E2"/>
    <w:rsid w:val="00D24AA1"/>
    <w:rsid w:val="00F600D4"/>
    <w:rsid w:val="00F9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D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1D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1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1D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1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maximka</cp:lastModifiedBy>
  <cp:revision>7</cp:revision>
  <dcterms:created xsi:type="dcterms:W3CDTF">2014-06-02T07:29:00Z</dcterms:created>
  <dcterms:modified xsi:type="dcterms:W3CDTF">2022-02-04T11:36:00Z</dcterms:modified>
</cp:coreProperties>
</file>